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402B" w:rsidRPr="00CA3F5E" w:rsidRDefault="00B2402B" w:rsidP="00CA3F5E">
      <w:pPr>
        <w:tabs>
          <w:tab w:val="left" w:pos="4215"/>
          <w:tab w:val="center" w:pos="4680"/>
        </w:tabs>
        <w:spacing w:after="0" w:line="480" w:lineRule="auto"/>
        <w:ind w:firstLine="720"/>
        <w:jc w:val="center"/>
        <w:rPr>
          <w:rFonts w:ascii="Times New Roman" w:hAnsi="Times New Roman" w:cs="Times New Roman"/>
          <w:sz w:val="24"/>
          <w:szCs w:val="24"/>
        </w:rPr>
      </w:pPr>
    </w:p>
    <w:p w:rsidR="00B2402B" w:rsidRPr="00CA3F5E" w:rsidRDefault="00B2402B" w:rsidP="00CA3F5E">
      <w:pPr>
        <w:tabs>
          <w:tab w:val="left" w:pos="4215"/>
          <w:tab w:val="center" w:pos="4680"/>
        </w:tabs>
        <w:spacing w:after="0" w:line="480" w:lineRule="auto"/>
        <w:ind w:firstLine="720"/>
        <w:jc w:val="center"/>
        <w:rPr>
          <w:rFonts w:ascii="Times New Roman" w:hAnsi="Times New Roman" w:cs="Times New Roman"/>
          <w:sz w:val="24"/>
          <w:szCs w:val="24"/>
        </w:rPr>
      </w:pPr>
    </w:p>
    <w:p w:rsidR="00B2402B" w:rsidRPr="00CA3F5E" w:rsidRDefault="00B2402B" w:rsidP="00CA3F5E">
      <w:pPr>
        <w:tabs>
          <w:tab w:val="left" w:pos="4215"/>
          <w:tab w:val="center" w:pos="4680"/>
        </w:tabs>
        <w:spacing w:after="0" w:line="480" w:lineRule="auto"/>
        <w:ind w:firstLine="720"/>
        <w:jc w:val="center"/>
        <w:rPr>
          <w:rFonts w:ascii="Times New Roman" w:hAnsi="Times New Roman" w:cs="Times New Roman"/>
          <w:sz w:val="24"/>
          <w:szCs w:val="24"/>
        </w:rPr>
      </w:pPr>
    </w:p>
    <w:p w:rsidR="00B2402B" w:rsidRPr="00CA3F5E" w:rsidRDefault="00B2402B" w:rsidP="00CA3F5E">
      <w:pPr>
        <w:tabs>
          <w:tab w:val="left" w:pos="4215"/>
          <w:tab w:val="center" w:pos="4680"/>
        </w:tabs>
        <w:spacing w:after="0" w:line="480" w:lineRule="auto"/>
        <w:ind w:firstLine="720"/>
        <w:jc w:val="center"/>
        <w:rPr>
          <w:rFonts w:ascii="Times New Roman" w:hAnsi="Times New Roman" w:cs="Times New Roman"/>
          <w:sz w:val="24"/>
          <w:szCs w:val="24"/>
        </w:rPr>
      </w:pPr>
    </w:p>
    <w:p w:rsidR="00B2402B" w:rsidRPr="00CA3F5E" w:rsidRDefault="00B2402B" w:rsidP="00CA3F5E">
      <w:pPr>
        <w:tabs>
          <w:tab w:val="left" w:pos="4215"/>
          <w:tab w:val="center" w:pos="4680"/>
        </w:tabs>
        <w:spacing w:after="0" w:line="480" w:lineRule="auto"/>
        <w:ind w:firstLine="720"/>
        <w:jc w:val="center"/>
        <w:rPr>
          <w:rFonts w:ascii="Times New Roman" w:hAnsi="Times New Roman" w:cs="Times New Roman"/>
          <w:sz w:val="24"/>
          <w:szCs w:val="24"/>
        </w:rPr>
      </w:pPr>
    </w:p>
    <w:p w:rsidR="00B2402B" w:rsidRPr="00CA3F5E" w:rsidRDefault="00B2402B" w:rsidP="00CA3F5E">
      <w:pPr>
        <w:tabs>
          <w:tab w:val="left" w:pos="4215"/>
          <w:tab w:val="center" w:pos="4680"/>
        </w:tabs>
        <w:spacing w:after="0" w:line="480" w:lineRule="auto"/>
        <w:ind w:firstLine="720"/>
        <w:jc w:val="center"/>
        <w:rPr>
          <w:rFonts w:ascii="Times New Roman" w:hAnsi="Times New Roman" w:cs="Times New Roman"/>
          <w:sz w:val="24"/>
          <w:szCs w:val="24"/>
        </w:rPr>
      </w:pPr>
    </w:p>
    <w:p w:rsidR="00B2402B" w:rsidRPr="00CA3F5E" w:rsidRDefault="00B2402B" w:rsidP="00CA3F5E">
      <w:pPr>
        <w:tabs>
          <w:tab w:val="left" w:pos="4215"/>
          <w:tab w:val="center" w:pos="4680"/>
        </w:tabs>
        <w:spacing w:after="0" w:line="480" w:lineRule="auto"/>
        <w:ind w:firstLine="720"/>
        <w:jc w:val="center"/>
        <w:rPr>
          <w:rFonts w:ascii="Times New Roman" w:hAnsi="Times New Roman" w:cs="Times New Roman"/>
          <w:sz w:val="24"/>
          <w:szCs w:val="24"/>
        </w:rPr>
      </w:pPr>
    </w:p>
    <w:p w:rsidR="00B2402B" w:rsidRPr="00CA3F5E" w:rsidRDefault="00B2402B" w:rsidP="00CA3F5E">
      <w:pPr>
        <w:tabs>
          <w:tab w:val="left" w:pos="4215"/>
          <w:tab w:val="center" w:pos="4680"/>
        </w:tabs>
        <w:spacing w:after="0" w:line="480" w:lineRule="auto"/>
        <w:ind w:firstLine="720"/>
        <w:jc w:val="center"/>
        <w:rPr>
          <w:rFonts w:ascii="Times New Roman" w:hAnsi="Times New Roman" w:cs="Times New Roman"/>
          <w:sz w:val="24"/>
          <w:szCs w:val="24"/>
        </w:rPr>
      </w:pPr>
    </w:p>
    <w:p w:rsidR="00CA3F5E" w:rsidRDefault="00CA3F5E" w:rsidP="00CA3F5E">
      <w:pPr>
        <w:tabs>
          <w:tab w:val="left" w:pos="4215"/>
          <w:tab w:val="center" w:pos="4680"/>
        </w:tabs>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African American Literature</w:t>
      </w:r>
    </w:p>
    <w:p w:rsidR="00B2402B" w:rsidRPr="00CA3F5E" w:rsidRDefault="00B2402B" w:rsidP="00CA3F5E">
      <w:pPr>
        <w:tabs>
          <w:tab w:val="left" w:pos="4215"/>
          <w:tab w:val="center" w:pos="4680"/>
        </w:tabs>
        <w:spacing w:after="0" w:line="480" w:lineRule="auto"/>
        <w:ind w:firstLine="720"/>
        <w:jc w:val="center"/>
        <w:rPr>
          <w:rFonts w:ascii="Times New Roman" w:hAnsi="Times New Roman" w:cs="Times New Roman"/>
          <w:sz w:val="24"/>
          <w:szCs w:val="24"/>
        </w:rPr>
      </w:pPr>
      <w:r w:rsidRPr="00CA3F5E">
        <w:rPr>
          <w:rFonts w:ascii="Times New Roman" w:hAnsi="Times New Roman" w:cs="Times New Roman"/>
          <w:sz w:val="24"/>
          <w:szCs w:val="24"/>
        </w:rPr>
        <w:t>Name</w:t>
      </w:r>
    </w:p>
    <w:p w:rsidR="00B2402B" w:rsidRPr="00CA3F5E" w:rsidRDefault="00B2402B" w:rsidP="00CA3F5E">
      <w:pPr>
        <w:tabs>
          <w:tab w:val="left" w:pos="4215"/>
          <w:tab w:val="center" w:pos="4680"/>
        </w:tabs>
        <w:spacing w:after="0" w:line="480" w:lineRule="auto"/>
        <w:ind w:firstLine="720"/>
        <w:jc w:val="center"/>
        <w:rPr>
          <w:rFonts w:ascii="Times New Roman" w:hAnsi="Times New Roman" w:cs="Times New Roman"/>
          <w:sz w:val="24"/>
          <w:szCs w:val="24"/>
        </w:rPr>
      </w:pPr>
      <w:r w:rsidRPr="00CA3F5E">
        <w:rPr>
          <w:rFonts w:ascii="Times New Roman" w:hAnsi="Times New Roman" w:cs="Times New Roman"/>
          <w:sz w:val="24"/>
          <w:szCs w:val="24"/>
        </w:rPr>
        <w:t>Institution</w:t>
      </w:r>
    </w:p>
    <w:p w:rsidR="00B2402B" w:rsidRPr="00CA3F5E" w:rsidRDefault="00B2402B" w:rsidP="00CA3F5E">
      <w:pPr>
        <w:spacing w:after="0" w:line="480" w:lineRule="auto"/>
        <w:ind w:firstLine="720"/>
        <w:rPr>
          <w:rFonts w:ascii="Times New Roman" w:hAnsi="Times New Roman" w:cs="Times New Roman"/>
          <w:sz w:val="24"/>
          <w:szCs w:val="24"/>
        </w:rPr>
      </w:pPr>
    </w:p>
    <w:p w:rsidR="00B2402B" w:rsidRPr="00CA3F5E" w:rsidRDefault="00B2402B" w:rsidP="00CA3F5E">
      <w:pPr>
        <w:spacing w:after="0" w:line="480" w:lineRule="auto"/>
        <w:ind w:firstLine="720"/>
        <w:rPr>
          <w:rFonts w:ascii="Times New Roman" w:hAnsi="Times New Roman" w:cs="Times New Roman"/>
          <w:sz w:val="24"/>
          <w:szCs w:val="24"/>
        </w:rPr>
      </w:pPr>
    </w:p>
    <w:p w:rsidR="00B2402B" w:rsidRPr="00CA3F5E" w:rsidRDefault="00B2402B" w:rsidP="00CA3F5E">
      <w:pPr>
        <w:spacing w:after="0" w:line="480" w:lineRule="auto"/>
        <w:ind w:firstLine="720"/>
        <w:rPr>
          <w:rFonts w:ascii="Times New Roman" w:hAnsi="Times New Roman" w:cs="Times New Roman"/>
          <w:sz w:val="24"/>
          <w:szCs w:val="24"/>
        </w:rPr>
      </w:pPr>
    </w:p>
    <w:p w:rsidR="00B2402B" w:rsidRPr="00CA3F5E" w:rsidRDefault="00B2402B" w:rsidP="00CA3F5E">
      <w:pPr>
        <w:spacing w:after="0" w:line="480" w:lineRule="auto"/>
        <w:ind w:firstLine="720"/>
        <w:rPr>
          <w:rFonts w:ascii="Times New Roman" w:hAnsi="Times New Roman" w:cs="Times New Roman"/>
          <w:sz w:val="24"/>
          <w:szCs w:val="24"/>
        </w:rPr>
      </w:pPr>
    </w:p>
    <w:p w:rsidR="00B2402B" w:rsidRPr="00CA3F5E" w:rsidRDefault="00B2402B" w:rsidP="00CA3F5E">
      <w:pPr>
        <w:spacing w:after="0" w:line="480" w:lineRule="auto"/>
        <w:ind w:firstLine="720"/>
        <w:rPr>
          <w:rFonts w:ascii="Times New Roman" w:hAnsi="Times New Roman" w:cs="Times New Roman"/>
          <w:sz w:val="24"/>
          <w:szCs w:val="24"/>
        </w:rPr>
      </w:pPr>
    </w:p>
    <w:p w:rsidR="00B2402B" w:rsidRPr="00CA3F5E" w:rsidRDefault="00B2402B" w:rsidP="00CA3F5E">
      <w:pPr>
        <w:spacing w:after="0" w:line="480" w:lineRule="auto"/>
        <w:ind w:firstLine="720"/>
        <w:rPr>
          <w:rFonts w:ascii="Times New Roman" w:hAnsi="Times New Roman" w:cs="Times New Roman"/>
          <w:sz w:val="24"/>
          <w:szCs w:val="24"/>
        </w:rPr>
      </w:pPr>
    </w:p>
    <w:p w:rsidR="00B2402B" w:rsidRPr="00CA3F5E" w:rsidRDefault="00B2402B" w:rsidP="00CA3F5E">
      <w:pPr>
        <w:spacing w:after="0" w:line="480" w:lineRule="auto"/>
        <w:ind w:firstLine="720"/>
        <w:rPr>
          <w:rFonts w:ascii="Times New Roman" w:hAnsi="Times New Roman" w:cs="Times New Roman"/>
          <w:sz w:val="24"/>
          <w:szCs w:val="24"/>
        </w:rPr>
      </w:pPr>
    </w:p>
    <w:p w:rsidR="00B2402B" w:rsidRPr="00CA3F5E" w:rsidRDefault="00B2402B" w:rsidP="00CA3F5E">
      <w:pPr>
        <w:spacing w:after="0" w:line="480" w:lineRule="auto"/>
        <w:ind w:firstLine="720"/>
        <w:rPr>
          <w:rFonts w:ascii="Times New Roman" w:hAnsi="Times New Roman" w:cs="Times New Roman"/>
          <w:sz w:val="24"/>
          <w:szCs w:val="24"/>
        </w:rPr>
      </w:pPr>
    </w:p>
    <w:p w:rsidR="00B2402B" w:rsidRPr="00CA3F5E" w:rsidRDefault="00B2402B" w:rsidP="00CA3F5E">
      <w:pPr>
        <w:spacing w:after="0" w:line="480" w:lineRule="auto"/>
        <w:ind w:firstLine="720"/>
        <w:rPr>
          <w:rFonts w:ascii="Times New Roman" w:hAnsi="Times New Roman" w:cs="Times New Roman"/>
          <w:sz w:val="24"/>
          <w:szCs w:val="24"/>
        </w:rPr>
      </w:pPr>
    </w:p>
    <w:p w:rsidR="00B2402B" w:rsidRPr="00CA3F5E" w:rsidRDefault="00B2402B" w:rsidP="00CA3F5E">
      <w:pPr>
        <w:spacing w:after="0" w:line="480" w:lineRule="auto"/>
        <w:ind w:firstLine="720"/>
        <w:rPr>
          <w:rFonts w:ascii="Times New Roman" w:hAnsi="Times New Roman" w:cs="Times New Roman"/>
          <w:sz w:val="24"/>
          <w:szCs w:val="24"/>
        </w:rPr>
      </w:pPr>
    </w:p>
    <w:p w:rsidR="00B2402B" w:rsidRPr="00CA3F5E" w:rsidRDefault="00B2402B" w:rsidP="00CA3F5E">
      <w:pPr>
        <w:spacing w:after="0" w:line="480" w:lineRule="auto"/>
        <w:ind w:firstLine="720"/>
        <w:rPr>
          <w:rFonts w:ascii="Times New Roman" w:hAnsi="Times New Roman" w:cs="Times New Roman"/>
          <w:sz w:val="24"/>
          <w:szCs w:val="24"/>
        </w:rPr>
      </w:pPr>
    </w:p>
    <w:p w:rsidR="00B2402B" w:rsidRPr="00CA3F5E" w:rsidRDefault="00B2402B" w:rsidP="00CA3F5E">
      <w:pPr>
        <w:spacing w:after="0" w:line="480" w:lineRule="auto"/>
        <w:ind w:firstLine="720"/>
        <w:rPr>
          <w:rFonts w:ascii="Times New Roman" w:hAnsi="Times New Roman" w:cs="Times New Roman"/>
          <w:sz w:val="24"/>
          <w:szCs w:val="24"/>
        </w:rPr>
      </w:pPr>
    </w:p>
    <w:p w:rsidR="00B2402B" w:rsidRPr="001408DB" w:rsidRDefault="00CA3F5E" w:rsidP="001408DB">
      <w:pPr>
        <w:spacing w:after="0" w:line="480" w:lineRule="auto"/>
        <w:ind w:firstLine="720"/>
        <w:jc w:val="center"/>
        <w:rPr>
          <w:rFonts w:ascii="Times New Roman" w:hAnsi="Times New Roman" w:cs="Times New Roman"/>
          <w:sz w:val="24"/>
          <w:szCs w:val="24"/>
        </w:rPr>
      </w:pPr>
      <w:bookmarkStart w:id="0" w:name="_GoBack"/>
      <w:bookmarkEnd w:id="0"/>
      <w:r w:rsidRPr="001408DB">
        <w:rPr>
          <w:rFonts w:ascii="Times New Roman" w:hAnsi="Times New Roman" w:cs="Times New Roman"/>
          <w:sz w:val="24"/>
          <w:szCs w:val="24"/>
        </w:rPr>
        <w:lastRenderedPageBreak/>
        <w:t xml:space="preserve">How fear was used to justify </w:t>
      </w:r>
      <w:proofErr w:type="spellStart"/>
      <w:r w:rsidRPr="001408DB">
        <w:rPr>
          <w:rFonts w:ascii="Times New Roman" w:hAnsi="Times New Roman" w:cs="Times New Roman"/>
          <w:sz w:val="24"/>
          <w:szCs w:val="24"/>
        </w:rPr>
        <w:t>Lynchings</w:t>
      </w:r>
      <w:proofErr w:type="spellEnd"/>
    </w:p>
    <w:p w:rsidR="00A7253E" w:rsidRPr="00CA3F5E" w:rsidRDefault="00CA3F5E" w:rsidP="00CA3F5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Well’s </w:t>
      </w:r>
      <w:r>
        <w:rPr>
          <w:rFonts w:ascii="Times New Roman" w:hAnsi="Times New Roman" w:cs="Times New Roman"/>
          <w:i/>
          <w:sz w:val="24"/>
          <w:szCs w:val="24"/>
        </w:rPr>
        <w:t>The Red R</w:t>
      </w:r>
      <w:r w:rsidR="00D332D9" w:rsidRPr="00CA3F5E">
        <w:rPr>
          <w:rFonts w:ascii="Times New Roman" w:hAnsi="Times New Roman" w:cs="Times New Roman"/>
          <w:i/>
          <w:sz w:val="24"/>
          <w:szCs w:val="24"/>
        </w:rPr>
        <w:t>ecord</w:t>
      </w:r>
      <w:r>
        <w:rPr>
          <w:rFonts w:ascii="Times New Roman" w:hAnsi="Times New Roman" w:cs="Times New Roman"/>
          <w:sz w:val="24"/>
          <w:szCs w:val="24"/>
        </w:rPr>
        <w:t xml:space="preserve">, </w:t>
      </w:r>
      <w:r w:rsidR="00112328" w:rsidRPr="00CA3F5E">
        <w:rPr>
          <w:rFonts w:ascii="Times New Roman" w:hAnsi="Times New Roman" w:cs="Times New Roman"/>
          <w:sz w:val="24"/>
          <w:szCs w:val="24"/>
        </w:rPr>
        <w:t xml:space="preserve">one of the excuses used for </w:t>
      </w:r>
      <w:proofErr w:type="spellStart"/>
      <w:r w:rsidR="00112328" w:rsidRPr="00CA3F5E">
        <w:rPr>
          <w:rFonts w:ascii="Times New Roman" w:hAnsi="Times New Roman" w:cs="Times New Roman"/>
          <w:sz w:val="24"/>
          <w:szCs w:val="24"/>
        </w:rPr>
        <w:t>lynchings</w:t>
      </w:r>
      <w:proofErr w:type="spellEnd"/>
      <w:r w:rsidR="00112328" w:rsidRPr="00CA3F5E">
        <w:rPr>
          <w:rFonts w:ascii="Times New Roman" w:hAnsi="Times New Roman" w:cs="Times New Roman"/>
          <w:sz w:val="24"/>
          <w:szCs w:val="24"/>
        </w:rPr>
        <w:t xml:space="preserve"> against the </w:t>
      </w:r>
      <w:proofErr w:type="spellStart"/>
      <w:r w:rsidR="00112328" w:rsidRPr="00CA3F5E">
        <w:rPr>
          <w:rFonts w:ascii="Times New Roman" w:hAnsi="Times New Roman" w:cs="Times New Roman"/>
          <w:sz w:val="24"/>
          <w:szCs w:val="24"/>
        </w:rPr>
        <w:t>Africam</w:t>
      </w:r>
      <w:proofErr w:type="spellEnd"/>
      <w:r w:rsidR="00112328" w:rsidRPr="00CA3F5E">
        <w:rPr>
          <w:rFonts w:ascii="Times New Roman" w:hAnsi="Times New Roman" w:cs="Times New Roman"/>
          <w:sz w:val="24"/>
          <w:szCs w:val="24"/>
        </w:rPr>
        <w:t xml:space="preserve"> Americans in the 1890s was that the white man wanted to stop the black men from conducting race riots. This was followed by horrifying killings of the American-Africans. </w:t>
      </w:r>
      <w:r w:rsidR="00A7253E" w:rsidRPr="00CA3F5E">
        <w:rPr>
          <w:rFonts w:ascii="Times New Roman" w:hAnsi="Times New Roman" w:cs="Times New Roman"/>
          <w:sz w:val="24"/>
          <w:szCs w:val="24"/>
        </w:rPr>
        <w:t xml:space="preserve"> It was alleged that these riots were planned by the Negros. As a result</w:t>
      </w:r>
      <w:r>
        <w:rPr>
          <w:rFonts w:ascii="Times New Roman" w:hAnsi="Times New Roman" w:cs="Times New Roman"/>
          <w:sz w:val="24"/>
          <w:szCs w:val="24"/>
        </w:rPr>
        <w:t>,</w:t>
      </w:r>
      <w:r w:rsidR="00A7253E" w:rsidRPr="00CA3F5E">
        <w:rPr>
          <w:rFonts w:ascii="Times New Roman" w:hAnsi="Times New Roman" w:cs="Times New Roman"/>
          <w:sz w:val="24"/>
          <w:szCs w:val="24"/>
        </w:rPr>
        <w:t xml:space="preserve"> only the </w:t>
      </w:r>
      <w:proofErr w:type="spellStart"/>
      <w:proofErr w:type="gramStart"/>
      <w:r w:rsidR="00A7253E" w:rsidRPr="00CA3F5E">
        <w:rPr>
          <w:rFonts w:ascii="Times New Roman" w:hAnsi="Times New Roman" w:cs="Times New Roman"/>
          <w:sz w:val="24"/>
          <w:szCs w:val="24"/>
        </w:rPr>
        <w:t>negros</w:t>
      </w:r>
      <w:proofErr w:type="spellEnd"/>
      <w:proofErr w:type="gramEnd"/>
      <w:r w:rsidR="00A7253E" w:rsidRPr="00CA3F5E">
        <w:rPr>
          <w:rFonts w:ascii="Times New Roman" w:hAnsi="Times New Roman" w:cs="Times New Roman"/>
          <w:sz w:val="24"/>
          <w:szCs w:val="24"/>
        </w:rPr>
        <w:t xml:space="preserve"> were slaughtered during the riots. Many of the other blacks that were killed were alleged to be part of the rebellion, however, none of the blacks arrested in the riots was found guilty. When this excuse seemed not to materialize, the whites established other excuses. </w:t>
      </w:r>
    </w:p>
    <w:p w:rsidR="00CB072C" w:rsidRPr="00CA3F5E" w:rsidRDefault="00A7253E" w:rsidP="00CA3F5E">
      <w:pPr>
        <w:spacing w:after="0" w:line="480" w:lineRule="auto"/>
        <w:ind w:firstLine="720"/>
        <w:rPr>
          <w:rFonts w:ascii="Times New Roman" w:hAnsi="Times New Roman" w:cs="Times New Roman"/>
          <w:sz w:val="24"/>
          <w:szCs w:val="24"/>
        </w:rPr>
      </w:pPr>
      <w:r w:rsidRPr="00CA3F5E">
        <w:rPr>
          <w:rFonts w:ascii="Times New Roman" w:hAnsi="Times New Roman" w:cs="Times New Roman"/>
          <w:sz w:val="24"/>
          <w:szCs w:val="24"/>
        </w:rPr>
        <w:t xml:space="preserve">In the above excuse, I find the whites using fear to justify the killing of the </w:t>
      </w:r>
      <w:proofErr w:type="spellStart"/>
      <w:proofErr w:type="gramStart"/>
      <w:r w:rsidRPr="00CA3F5E">
        <w:rPr>
          <w:rFonts w:ascii="Times New Roman" w:hAnsi="Times New Roman" w:cs="Times New Roman"/>
          <w:sz w:val="24"/>
          <w:szCs w:val="24"/>
        </w:rPr>
        <w:t>negros</w:t>
      </w:r>
      <w:proofErr w:type="spellEnd"/>
      <w:proofErr w:type="gramEnd"/>
      <w:r w:rsidRPr="00CA3F5E">
        <w:rPr>
          <w:rFonts w:ascii="Times New Roman" w:hAnsi="Times New Roman" w:cs="Times New Roman"/>
          <w:sz w:val="24"/>
          <w:szCs w:val="24"/>
        </w:rPr>
        <w:t>.</w:t>
      </w:r>
      <w:r w:rsidR="0007709B" w:rsidRPr="00CA3F5E">
        <w:rPr>
          <w:rFonts w:ascii="Times New Roman" w:hAnsi="Times New Roman" w:cs="Times New Roman"/>
          <w:sz w:val="24"/>
          <w:szCs w:val="24"/>
        </w:rPr>
        <w:t xml:space="preserve"> In this manner, the whites used fear as a </w:t>
      </w:r>
      <w:r w:rsidR="00444B66" w:rsidRPr="00CA3F5E">
        <w:rPr>
          <w:rFonts w:ascii="Times New Roman" w:hAnsi="Times New Roman" w:cs="Times New Roman"/>
          <w:sz w:val="24"/>
          <w:szCs w:val="24"/>
        </w:rPr>
        <w:t xml:space="preserve">tool to silence the Negros. Most of the accusations according to </w:t>
      </w:r>
      <w:r w:rsidR="00444B66" w:rsidRPr="00CA3F5E">
        <w:rPr>
          <w:rFonts w:ascii="Times New Roman" w:hAnsi="Times New Roman" w:cs="Times New Roman"/>
          <w:i/>
          <w:sz w:val="24"/>
          <w:szCs w:val="24"/>
        </w:rPr>
        <w:t>The Red Record</w:t>
      </w:r>
      <w:r w:rsidR="00444B66" w:rsidRPr="00CA3F5E">
        <w:rPr>
          <w:rFonts w:ascii="Times New Roman" w:hAnsi="Times New Roman" w:cs="Times New Roman"/>
          <w:sz w:val="24"/>
          <w:szCs w:val="24"/>
        </w:rPr>
        <w:t xml:space="preserve"> came after the </w:t>
      </w:r>
      <w:proofErr w:type="spellStart"/>
      <w:r w:rsidR="00444B66" w:rsidRPr="00CA3F5E">
        <w:rPr>
          <w:rFonts w:ascii="Times New Roman" w:hAnsi="Times New Roman" w:cs="Times New Roman"/>
          <w:sz w:val="24"/>
          <w:szCs w:val="24"/>
        </w:rPr>
        <w:t>Ngroes</w:t>
      </w:r>
      <w:proofErr w:type="spellEnd"/>
      <w:r w:rsidR="00444B66" w:rsidRPr="00CA3F5E">
        <w:rPr>
          <w:rFonts w:ascii="Times New Roman" w:hAnsi="Times New Roman" w:cs="Times New Roman"/>
          <w:sz w:val="24"/>
          <w:szCs w:val="24"/>
        </w:rPr>
        <w:t xml:space="preserve"> were emancipated, which denied the white men full authority over the black men. Giving freedom to the slaves created a feeling of intimidation among the white. In my opinion, the whites must have felt that the blacks would eventually become prominent and even revenge for the oppression. This is evident in the fact that despite the </w:t>
      </w:r>
      <w:proofErr w:type="gramStart"/>
      <w:r w:rsidR="00444B66" w:rsidRPr="00CA3F5E">
        <w:rPr>
          <w:rFonts w:ascii="Times New Roman" w:hAnsi="Times New Roman" w:cs="Times New Roman"/>
          <w:sz w:val="24"/>
          <w:szCs w:val="24"/>
        </w:rPr>
        <w:t>negroes</w:t>
      </w:r>
      <w:proofErr w:type="gramEnd"/>
      <w:r w:rsidR="00444B66" w:rsidRPr="00CA3F5E">
        <w:rPr>
          <w:rFonts w:ascii="Times New Roman" w:hAnsi="Times New Roman" w:cs="Times New Roman"/>
          <w:sz w:val="24"/>
          <w:szCs w:val="24"/>
        </w:rPr>
        <w:t xml:space="preserve"> being accused of rioting, they were never prosecuted for it. Neither were the whites prosecuted for killing the black people. I may</w:t>
      </w:r>
      <w:r w:rsidR="00CA3F5E">
        <w:rPr>
          <w:rFonts w:ascii="Times New Roman" w:hAnsi="Times New Roman" w:cs="Times New Roman"/>
          <w:sz w:val="24"/>
          <w:szCs w:val="24"/>
        </w:rPr>
        <w:t>, therefore,</w:t>
      </w:r>
      <w:r w:rsidR="00444B66" w:rsidRPr="00CA3F5E">
        <w:rPr>
          <w:rFonts w:ascii="Times New Roman" w:hAnsi="Times New Roman" w:cs="Times New Roman"/>
          <w:sz w:val="24"/>
          <w:szCs w:val="24"/>
        </w:rPr>
        <w:t xml:space="preserve"> conclude that </w:t>
      </w:r>
      <w:r w:rsidR="00CA3F5E" w:rsidRPr="00CA3F5E">
        <w:rPr>
          <w:rFonts w:ascii="Times New Roman" w:hAnsi="Times New Roman" w:cs="Times New Roman"/>
          <w:sz w:val="24"/>
          <w:szCs w:val="24"/>
        </w:rPr>
        <w:t>the white men were acting out of fear of African-Americans’</w:t>
      </w:r>
      <w:r w:rsidR="00CA3F5E">
        <w:rPr>
          <w:rFonts w:ascii="Times New Roman" w:hAnsi="Times New Roman" w:cs="Times New Roman"/>
          <w:sz w:val="24"/>
          <w:szCs w:val="24"/>
        </w:rPr>
        <w:t xml:space="preserve"> </w:t>
      </w:r>
      <w:r w:rsidR="00CA3F5E" w:rsidRPr="00CA3F5E">
        <w:rPr>
          <w:rFonts w:ascii="Times New Roman" w:hAnsi="Times New Roman" w:cs="Times New Roman"/>
          <w:sz w:val="24"/>
          <w:szCs w:val="24"/>
        </w:rPr>
        <w:t xml:space="preserve">domination and used fear to justify the killings. </w:t>
      </w:r>
    </w:p>
    <w:sectPr w:rsidR="00CB072C" w:rsidRPr="00CA3F5E" w:rsidSect="00D516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7579" w:rsidRDefault="00EC7579" w:rsidP="00D51601">
      <w:pPr>
        <w:spacing w:after="0" w:line="240" w:lineRule="auto"/>
      </w:pPr>
      <w:r>
        <w:separator/>
      </w:r>
    </w:p>
  </w:endnote>
  <w:endnote w:type="continuationSeparator" w:id="0">
    <w:p w:rsidR="00EC7579" w:rsidRDefault="00EC7579" w:rsidP="00D51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7579" w:rsidRDefault="00EC7579" w:rsidP="00D51601">
      <w:pPr>
        <w:spacing w:after="0" w:line="240" w:lineRule="auto"/>
      </w:pPr>
      <w:r>
        <w:separator/>
      </w:r>
    </w:p>
  </w:footnote>
  <w:footnote w:type="continuationSeparator" w:id="0">
    <w:p w:rsidR="00EC7579" w:rsidRDefault="00EC7579" w:rsidP="00D516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601" w:rsidRDefault="00CA3F5E">
    <w:pPr>
      <w:pStyle w:val="Header"/>
    </w:pPr>
    <w:r>
      <w:rPr>
        <w:rFonts w:ascii="Times New Roman" w:hAnsi="Times New Roman" w:cs="Times New Roman"/>
        <w:sz w:val="24"/>
        <w:szCs w:val="24"/>
      </w:rPr>
      <w:t>AFRICAN AMERICAN LITERATURE</w:t>
    </w:r>
    <w:r>
      <w:rPr>
        <w:rFonts w:ascii="Times New Roman" w:hAnsi="Times New Roman" w:cs="Times New Roman"/>
        <w:sz w:val="24"/>
        <w:szCs w:val="24"/>
      </w:rPr>
      <w:tab/>
    </w:r>
    <w:r w:rsidR="00D51601">
      <w:rPr>
        <w:rFonts w:ascii="Times New Roman" w:hAnsi="Times New Roman" w:cs="Times New Roman"/>
        <w:sz w:val="24"/>
        <w:szCs w:val="24"/>
      </w:rPr>
      <w:tab/>
    </w:r>
    <w:r w:rsidR="00D51601" w:rsidRPr="00D51601">
      <w:rPr>
        <w:rFonts w:ascii="Times New Roman" w:hAnsi="Times New Roman" w:cs="Times New Roman"/>
        <w:sz w:val="24"/>
        <w:szCs w:val="24"/>
      </w:rPr>
      <w:fldChar w:fldCharType="begin"/>
    </w:r>
    <w:r w:rsidR="00D51601" w:rsidRPr="00D51601">
      <w:rPr>
        <w:rFonts w:ascii="Times New Roman" w:hAnsi="Times New Roman" w:cs="Times New Roman"/>
        <w:sz w:val="24"/>
        <w:szCs w:val="24"/>
      </w:rPr>
      <w:instrText xml:space="preserve"> PAGE   \* MERGEFORMAT </w:instrText>
    </w:r>
    <w:r w:rsidR="00D51601" w:rsidRPr="00D51601">
      <w:rPr>
        <w:rFonts w:ascii="Times New Roman" w:hAnsi="Times New Roman" w:cs="Times New Roman"/>
        <w:sz w:val="24"/>
        <w:szCs w:val="24"/>
      </w:rPr>
      <w:fldChar w:fldCharType="separate"/>
    </w:r>
    <w:r w:rsidR="00085408">
      <w:rPr>
        <w:rFonts w:ascii="Times New Roman" w:hAnsi="Times New Roman" w:cs="Times New Roman"/>
        <w:noProof/>
        <w:sz w:val="24"/>
        <w:szCs w:val="24"/>
      </w:rPr>
      <w:t>2</w:t>
    </w:r>
    <w:r w:rsidR="00D51601" w:rsidRPr="00D5160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601" w:rsidRPr="00C877F5" w:rsidRDefault="00D51601" w:rsidP="00D51601">
    <w:pPr>
      <w:tabs>
        <w:tab w:val="left" w:pos="4215"/>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Running head:</w:t>
    </w:r>
    <w:r w:rsidR="00CA3F5E" w:rsidRPr="00CA3F5E">
      <w:rPr>
        <w:rFonts w:ascii="Times New Roman" w:hAnsi="Times New Roman" w:cs="Times New Roman"/>
        <w:sz w:val="24"/>
        <w:szCs w:val="24"/>
      </w:rPr>
      <w:t xml:space="preserve"> </w:t>
    </w:r>
    <w:r w:rsidR="00CA3F5E">
      <w:rPr>
        <w:rFonts w:ascii="Times New Roman" w:hAnsi="Times New Roman" w:cs="Times New Roman"/>
        <w:sz w:val="24"/>
        <w:szCs w:val="24"/>
      </w:rPr>
      <w:t>AFRICAN AMERICAN LITERATURE</w:t>
    </w:r>
    <w:r w:rsidR="005D0DBE">
      <w:rPr>
        <w:rFonts w:ascii="Times New Roman" w:hAnsi="Times New Roman" w:cs="Times New Roman"/>
        <w:sz w:val="24"/>
        <w:szCs w:val="24"/>
      </w:rPr>
      <w:tab/>
    </w:r>
    <w:r w:rsidR="005D0DBE">
      <w:rPr>
        <w:rFonts w:ascii="Times New Roman" w:hAnsi="Times New Roman" w:cs="Times New Roman"/>
        <w:sz w:val="24"/>
        <w:szCs w:val="24"/>
      </w:rPr>
      <w:tab/>
    </w:r>
    <w:r>
      <w:rPr>
        <w:rFonts w:ascii="Times New Roman" w:hAnsi="Times New Roman" w:cs="Times New Roman"/>
        <w:sz w:val="24"/>
        <w:szCs w:val="24"/>
      </w:rPr>
      <w:tab/>
    </w:r>
    <w:r w:rsidR="00CA3F5E">
      <w:rPr>
        <w:rFonts w:ascii="Times New Roman" w:hAnsi="Times New Roman" w:cs="Times New Roman"/>
        <w:sz w:val="24"/>
        <w:szCs w:val="24"/>
      </w:rPr>
      <w:tab/>
    </w:r>
    <w:r w:rsidR="00CA3F5E">
      <w:rPr>
        <w:rFonts w:ascii="Times New Roman" w:hAnsi="Times New Roman" w:cs="Times New Roman"/>
        <w:sz w:val="24"/>
        <w:szCs w:val="24"/>
      </w:rPr>
      <w:tab/>
    </w:r>
    <w:r>
      <w:rPr>
        <w:rFonts w:ascii="Times New Roman" w:hAnsi="Times New Roman" w:cs="Times New Roman"/>
        <w:sz w:val="24"/>
        <w:szCs w:val="24"/>
      </w:rPr>
      <w:t xml:space="preserve"> </w:t>
    </w:r>
    <w:r w:rsidRPr="00D51601">
      <w:rPr>
        <w:rFonts w:ascii="Times New Roman" w:hAnsi="Times New Roman" w:cs="Times New Roman"/>
        <w:sz w:val="24"/>
        <w:szCs w:val="24"/>
      </w:rPr>
      <w:fldChar w:fldCharType="begin"/>
    </w:r>
    <w:r w:rsidRPr="00D51601">
      <w:rPr>
        <w:rFonts w:ascii="Times New Roman" w:hAnsi="Times New Roman" w:cs="Times New Roman"/>
        <w:sz w:val="24"/>
        <w:szCs w:val="24"/>
      </w:rPr>
      <w:instrText xml:space="preserve"> PAGE   \* MERGEFORMAT </w:instrText>
    </w:r>
    <w:r w:rsidRPr="00D51601">
      <w:rPr>
        <w:rFonts w:ascii="Times New Roman" w:hAnsi="Times New Roman" w:cs="Times New Roman"/>
        <w:sz w:val="24"/>
        <w:szCs w:val="24"/>
      </w:rPr>
      <w:fldChar w:fldCharType="separate"/>
    </w:r>
    <w:r w:rsidR="00085408">
      <w:rPr>
        <w:rFonts w:ascii="Times New Roman" w:hAnsi="Times New Roman" w:cs="Times New Roman"/>
        <w:noProof/>
        <w:sz w:val="24"/>
        <w:szCs w:val="24"/>
      </w:rPr>
      <w:t>1</w:t>
    </w:r>
    <w:r w:rsidRPr="00D51601">
      <w:rPr>
        <w:rFonts w:ascii="Times New Roman" w:hAnsi="Times New Roman" w:cs="Times New Roman"/>
        <w:noProof/>
        <w:sz w:val="24"/>
        <w:szCs w:val="24"/>
      </w:rPr>
      <w:fldChar w:fldCharType="end"/>
    </w:r>
  </w:p>
  <w:p w:rsidR="00D51601" w:rsidRDefault="00D516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9468D1"/>
    <w:multiLevelType w:val="hybridMultilevel"/>
    <w:tmpl w:val="C68ED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B55737"/>
    <w:multiLevelType w:val="hybridMultilevel"/>
    <w:tmpl w:val="B1BAABDA"/>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2D350AD9"/>
    <w:multiLevelType w:val="hybridMultilevel"/>
    <w:tmpl w:val="12860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A9263B"/>
    <w:multiLevelType w:val="hybridMultilevel"/>
    <w:tmpl w:val="C2385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EC334A"/>
    <w:multiLevelType w:val="hybridMultilevel"/>
    <w:tmpl w:val="BC966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EB78D3"/>
    <w:multiLevelType w:val="hybridMultilevel"/>
    <w:tmpl w:val="CEC60B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AF2542"/>
    <w:multiLevelType w:val="hybridMultilevel"/>
    <w:tmpl w:val="38601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3"/>
  </w:num>
  <w:num w:numId="4">
    <w:abstractNumId w:val="4"/>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e0sDQ0NjcxsLQ0MzdQ0lEKTi0uzszPAykwrgUAiO4jUywAAAA="/>
  </w:docVars>
  <w:rsids>
    <w:rsidRoot w:val="003722AC"/>
    <w:rsid w:val="000220CF"/>
    <w:rsid w:val="00025364"/>
    <w:rsid w:val="0007709B"/>
    <w:rsid w:val="00084B03"/>
    <w:rsid w:val="00085408"/>
    <w:rsid w:val="00112328"/>
    <w:rsid w:val="001408DB"/>
    <w:rsid w:val="00285F91"/>
    <w:rsid w:val="002E6542"/>
    <w:rsid w:val="0030020B"/>
    <w:rsid w:val="00341438"/>
    <w:rsid w:val="003722AC"/>
    <w:rsid w:val="00380727"/>
    <w:rsid w:val="00444B66"/>
    <w:rsid w:val="00512080"/>
    <w:rsid w:val="00515753"/>
    <w:rsid w:val="005D0DBE"/>
    <w:rsid w:val="0069471B"/>
    <w:rsid w:val="0069734F"/>
    <w:rsid w:val="006D1F1B"/>
    <w:rsid w:val="00702618"/>
    <w:rsid w:val="008022CB"/>
    <w:rsid w:val="00A453F2"/>
    <w:rsid w:val="00A7253E"/>
    <w:rsid w:val="00B2402B"/>
    <w:rsid w:val="00B57CB3"/>
    <w:rsid w:val="00B75143"/>
    <w:rsid w:val="00CA3F5E"/>
    <w:rsid w:val="00CA75EB"/>
    <w:rsid w:val="00CB072C"/>
    <w:rsid w:val="00D332D9"/>
    <w:rsid w:val="00D51601"/>
    <w:rsid w:val="00D8659B"/>
    <w:rsid w:val="00D9206A"/>
    <w:rsid w:val="00DB68FE"/>
    <w:rsid w:val="00DD7757"/>
    <w:rsid w:val="00E5320D"/>
    <w:rsid w:val="00EB7AF4"/>
    <w:rsid w:val="00EB7CB5"/>
    <w:rsid w:val="00EC7579"/>
    <w:rsid w:val="00F2759D"/>
    <w:rsid w:val="00F41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3F1755C-154A-4BF4-9FA6-1D47832C5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16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759D"/>
    <w:pPr>
      <w:ind w:left="720"/>
      <w:contextualSpacing/>
    </w:pPr>
  </w:style>
  <w:style w:type="character" w:styleId="Hyperlink">
    <w:name w:val="Hyperlink"/>
    <w:basedOn w:val="DefaultParagraphFont"/>
    <w:uiPriority w:val="99"/>
    <w:semiHidden/>
    <w:unhideWhenUsed/>
    <w:rsid w:val="00F2759D"/>
    <w:rPr>
      <w:color w:val="0000FF"/>
      <w:u w:val="single"/>
    </w:rPr>
  </w:style>
  <w:style w:type="paragraph" w:styleId="Header">
    <w:name w:val="header"/>
    <w:basedOn w:val="Normal"/>
    <w:link w:val="HeaderChar"/>
    <w:uiPriority w:val="99"/>
    <w:unhideWhenUsed/>
    <w:rsid w:val="00D516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601"/>
  </w:style>
  <w:style w:type="paragraph" w:styleId="Footer">
    <w:name w:val="footer"/>
    <w:basedOn w:val="Normal"/>
    <w:link w:val="FooterChar"/>
    <w:uiPriority w:val="99"/>
    <w:unhideWhenUsed/>
    <w:rsid w:val="00D516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70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232</Words>
  <Characters>1328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dc:creator>
  <cp:lastModifiedBy>user</cp:lastModifiedBy>
  <cp:revision>2</cp:revision>
  <dcterms:created xsi:type="dcterms:W3CDTF">2019-07-15T04:18:00Z</dcterms:created>
  <dcterms:modified xsi:type="dcterms:W3CDTF">2019-07-15T04:18:00Z</dcterms:modified>
</cp:coreProperties>
</file>